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76D0E">
        <w:rPr>
          <w:rFonts w:ascii="Times New Roman" w:hAnsi="Times New Roman" w:cs="Times New Roman"/>
          <w:b/>
          <w:sz w:val="24"/>
          <w:szCs w:val="24"/>
        </w:rPr>
        <w:t>357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707E51" w:rsidRPr="00707E51" w:rsidRDefault="00A07D80" w:rsidP="00707E51">
            <w:pPr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07E51">
              <w:rPr>
                <w:bCs/>
                <w:sz w:val="22"/>
                <w:szCs w:val="22"/>
              </w:rPr>
              <w:t xml:space="preserve">на </w:t>
            </w:r>
            <w:r w:rsidR="00707E51" w:rsidRPr="00707E51">
              <w:rPr>
                <w:sz w:val="22"/>
                <w:szCs w:val="22"/>
              </w:rPr>
              <w:t>выполнение лабораторно-аналитических работ по изучению газоконденсатных проб по Средневилюйскому ГКМ</w:t>
            </w:r>
            <w:r w:rsidR="00431C91">
              <w:rPr>
                <w:sz w:val="22"/>
                <w:szCs w:val="22"/>
              </w:rPr>
              <w:t>, расположенному на территории Республики Саха (Якутия)</w:t>
            </w:r>
          </w:p>
          <w:p w:rsidR="00A07D80" w:rsidRPr="0025550F" w:rsidRDefault="00762FC6" w:rsidP="00AF7B03">
            <w:pPr>
              <w:ind w:firstLine="743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707E51" w:rsidRDefault="00707E51" w:rsidP="00707E51">
            <w:pPr>
              <w:jc w:val="both"/>
            </w:pPr>
            <w:r w:rsidRPr="00707E51">
              <w:t>выполнение лабораторно-аналитических работ по изучению газоконденсатных проб по Средневилюйскому ГКМ</w:t>
            </w:r>
            <w:r w:rsidR="00431C91">
              <w:t>,</w:t>
            </w:r>
            <w:r w:rsidR="00431C91">
              <w:rPr>
                <w:sz w:val="22"/>
                <w:szCs w:val="22"/>
              </w:rPr>
              <w:t xml:space="preserve"> расположенному на территории Республики Саха (Якутия)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C343AD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C343AD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5613A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DE55F0">
              <w:rPr>
                <w:sz w:val="22"/>
                <w:szCs w:val="22"/>
              </w:rPr>
              <w:t xml:space="preserve">условных </w:t>
            </w:r>
            <w:r>
              <w:rPr>
                <w:sz w:val="22"/>
                <w:szCs w:val="22"/>
              </w:rPr>
              <w:t>единиц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5613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5613A">
              <w:rPr>
                <w:sz w:val="22"/>
                <w:szCs w:val="22"/>
              </w:rPr>
              <w:t>Вилюйский и Кобяйский улусы</w:t>
            </w:r>
            <w:r w:rsidR="003A4DBB">
              <w:rPr>
                <w:sz w:val="22"/>
                <w:szCs w:val="22"/>
              </w:rPr>
              <w:t>, средневилюйский лицензионный участок, Средневилюйское ГКМ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44A9E" w:rsidP="00DE55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343A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500 000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343AD" w:rsidRDefault="00C343AD" w:rsidP="0042381E">
            <w:pPr>
              <w:rPr>
                <w:sz w:val="22"/>
                <w:szCs w:val="22"/>
              </w:rPr>
            </w:pPr>
            <w:r w:rsidRPr="00C343AD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707E51" w:rsidRDefault="005649E8" w:rsidP="005649E8">
            <w:pPr>
              <w:rPr>
                <w:color w:val="FF0000"/>
                <w:sz w:val="22"/>
                <w:szCs w:val="22"/>
              </w:rPr>
            </w:pPr>
            <w:r w:rsidRPr="003A4DBB">
              <w:rPr>
                <w:color w:val="000000" w:themeColor="text1"/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C343AD" w:rsidRDefault="00C343AD" w:rsidP="00C343AD">
            <w:pPr>
              <w:rPr>
                <w:color w:val="FF0000"/>
                <w:sz w:val="22"/>
                <w:szCs w:val="22"/>
              </w:rPr>
            </w:pPr>
            <w:r w:rsidRPr="00C343AD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CF678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B5613A">
              <w:rPr>
                <w:sz w:val="22"/>
                <w:szCs w:val="22"/>
              </w:rPr>
              <w:t xml:space="preserve">(4112) </w:t>
            </w:r>
            <w:r w:rsidR="00B5613A" w:rsidRPr="00B5613A">
              <w:rPr>
                <w:sz w:val="22"/>
                <w:szCs w:val="22"/>
              </w:rPr>
              <w:t>401-401*1</w:t>
            </w:r>
            <w:r w:rsidR="00CF6781">
              <w:rPr>
                <w:sz w:val="22"/>
                <w:szCs w:val="22"/>
              </w:rPr>
              <w:t xml:space="preserve">182; </w:t>
            </w:r>
            <w:r w:rsidR="00CF6781" w:rsidRPr="00B5613A">
              <w:rPr>
                <w:sz w:val="22"/>
                <w:szCs w:val="22"/>
              </w:rPr>
              <w:t>(4112) 401-401*1</w:t>
            </w:r>
            <w:r w:rsidR="00CF6781">
              <w:rPr>
                <w:sz w:val="22"/>
                <w:szCs w:val="22"/>
              </w:rPr>
              <w:t>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B5613A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B5613A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A4DBB" w:rsidRDefault="001C2A6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3A4DB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3A4DBB">
                <w:rPr>
                  <w:rStyle w:val="a3"/>
                  <w:sz w:val="22"/>
                  <w:szCs w:val="22"/>
                </w:rPr>
                <w:t>@</w:t>
              </w:r>
              <w:r w:rsidR="0025550F" w:rsidRPr="003A4DB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3A4DBB">
                <w:rPr>
                  <w:rStyle w:val="a3"/>
                  <w:sz w:val="22"/>
                  <w:szCs w:val="22"/>
                </w:rPr>
                <w:t>.</w:t>
              </w:r>
              <w:r w:rsidR="0025550F" w:rsidRPr="003A4DB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3A4DBB" w:rsidRPr="003A4DBB">
              <w:rPr>
                <w:rStyle w:val="a3"/>
                <w:sz w:val="22"/>
                <w:szCs w:val="22"/>
              </w:rPr>
              <w:t>;</w:t>
            </w:r>
            <w:r w:rsidR="0025550F" w:rsidRPr="003A4DBB">
              <w:rPr>
                <w:sz w:val="22"/>
                <w:szCs w:val="22"/>
              </w:rPr>
              <w:t xml:space="preserve"> </w:t>
            </w:r>
            <w:hyperlink r:id="rId8" w:history="1">
              <w:r w:rsidR="003A4DBB" w:rsidRPr="003A4DBB">
                <w:rPr>
                  <w:rStyle w:val="a3"/>
                  <w:sz w:val="22"/>
                  <w:szCs w:val="22"/>
                  <w:lang w:val="en-US"/>
                </w:rPr>
                <w:t>GalievGR</w:t>
              </w:r>
              <w:r w:rsidR="003A4DBB" w:rsidRPr="003A4DBB">
                <w:rPr>
                  <w:rStyle w:val="a3"/>
                  <w:sz w:val="22"/>
                  <w:szCs w:val="22"/>
                </w:rPr>
                <w:t>@</w:t>
              </w:r>
              <w:r w:rsidR="003A4DBB" w:rsidRPr="003A4DB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3A4DBB" w:rsidRPr="003A4DBB">
                <w:rPr>
                  <w:rStyle w:val="a3"/>
                  <w:sz w:val="22"/>
                  <w:szCs w:val="22"/>
                </w:rPr>
                <w:t>.</w:t>
              </w:r>
              <w:r w:rsidR="003A4DBB" w:rsidRPr="003A4DB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3A4DBB" w:rsidRPr="003A4DBB">
              <w:rPr>
                <w:color w:val="1F497D"/>
                <w:sz w:val="22"/>
                <w:szCs w:val="22"/>
                <w:lang w:val="en-US"/>
              </w:rPr>
              <w:t> 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B5613A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B5613A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1F306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1F306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C2A6E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5613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B5613A">
              <w:rPr>
                <w:sz w:val="22"/>
                <w:szCs w:val="22"/>
              </w:rPr>
              <w:t>04</w:t>
            </w:r>
            <w:r w:rsidR="008E340F">
              <w:rPr>
                <w:sz w:val="22"/>
                <w:szCs w:val="22"/>
              </w:rPr>
              <w:t xml:space="preserve">» </w:t>
            </w:r>
            <w:r w:rsidR="00B5613A">
              <w:rPr>
                <w:sz w:val="22"/>
                <w:szCs w:val="22"/>
              </w:rPr>
              <w:t xml:space="preserve">мая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B5613A">
              <w:rPr>
                <w:sz w:val="22"/>
                <w:szCs w:val="22"/>
              </w:rPr>
              <w:t>26</w:t>
            </w:r>
            <w:r w:rsidR="008E340F">
              <w:rPr>
                <w:sz w:val="22"/>
                <w:szCs w:val="22"/>
              </w:rPr>
              <w:t xml:space="preserve">» </w:t>
            </w:r>
            <w:r w:rsidR="00B5613A">
              <w:rPr>
                <w:sz w:val="22"/>
                <w:szCs w:val="22"/>
              </w:rPr>
              <w:t xml:space="preserve">мая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C2A6E">
              <w:rPr>
                <w:sz w:val="22"/>
                <w:szCs w:val="22"/>
              </w:rPr>
              <w:t>06</w:t>
            </w:r>
            <w:r w:rsidR="008E340F">
              <w:rPr>
                <w:sz w:val="22"/>
                <w:szCs w:val="22"/>
              </w:rPr>
              <w:t xml:space="preserve">» </w:t>
            </w:r>
            <w:r w:rsidR="001C2A6E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B5613A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 года, в 1</w:t>
            </w:r>
            <w:r w:rsidR="00C632A0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ч. </w:t>
            </w:r>
            <w:r w:rsidR="00C632A0">
              <w:rPr>
                <w:sz w:val="22"/>
                <w:szCs w:val="22"/>
              </w:rPr>
              <w:t>0</w:t>
            </w:r>
            <w:r w:rsidR="008E340F">
              <w:rPr>
                <w:sz w:val="22"/>
                <w:szCs w:val="22"/>
              </w:rPr>
              <w:t xml:space="preserve">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90F" w:rsidRDefault="00F9190F" w:rsidP="00A07D80">
      <w:r>
        <w:separator/>
      </w:r>
    </w:p>
  </w:endnote>
  <w:endnote w:type="continuationSeparator" w:id="0">
    <w:p w:rsidR="00F9190F" w:rsidRDefault="00F9190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90F" w:rsidRDefault="00F9190F" w:rsidP="00A07D80">
      <w:r>
        <w:separator/>
      </w:r>
    </w:p>
  </w:footnote>
  <w:footnote w:type="continuationSeparator" w:id="0">
    <w:p w:rsidR="00F9190F" w:rsidRDefault="00F9190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2A6E"/>
    <w:rsid w:val="001C7F61"/>
    <w:rsid w:val="001F306F"/>
    <w:rsid w:val="002073FE"/>
    <w:rsid w:val="00240463"/>
    <w:rsid w:val="0025550F"/>
    <w:rsid w:val="002A4642"/>
    <w:rsid w:val="003A4DBB"/>
    <w:rsid w:val="0042381E"/>
    <w:rsid w:val="00427BE0"/>
    <w:rsid w:val="00431C91"/>
    <w:rsid w:val="004B27F0"/>
    <w:rsid w:val="00514D13"/>
    <w:rsid w:val="005649E8"/>
    <w:rsid w:val="005765DE"/>
    <w:rsid w:val="006856BB"/>
    <w:rsid w:val="00707E51"/>
    <w:rsid w:val="00741279"/>
    <w:rsid w:val="00762FC6"/>
    <w:rsid w:val="007C32DF"/>
    <w:rsid w:val="00886D07"/>
    <w:rsid w:val="008E340F"/>
    <w:rsid w:val="00930F3E"/>
    <w:rsid w:val="009865F3"/>
    <w:rsid w:val="009D22F9"/>
    <w:rsid w:val="009F1DA4"/>
    <w:rsid w:val="00A07D80"/>
    <w:rsid w:val="00A40446"/>
    <w:rsid w:val="00A60F6B"/>
    <w:rsid w:val="00AF7B03"/>
    <w:rsid w:val="00B5613A"/>
    <w:rsid w:val="00C343AD"/>
    <w:rsid w:val="00C632A0"/>
    <w:rsid w:val="00CC571F"/>
    <w:rsid w:val="00CF6781"/>
    <w:rsid w:val="00D31E2F"/>
    <w:rsid w:val="00D415FB"/>
    <w:rsid w:val="00DE424D"/>
    <w:rsid w:val="00DE55F0"/>
    <w:rsid w:val="00E76D0E"/>
    <w:rsid w:val="00F14AA4"/>
    <w:rsid w:val="00F443BC"/>
    <w:rsid w:val="00F44A9E"/>
    <w:rsid w:val="00F56BA5"/>
    <w:rsid w:val="00F60D2A"/>
    <w:rsid w:val="00F8174C"/>
    <w:rsid w:val="00F919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evG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31</cp:revision>
  <dcterms:created xsi:type="dcterms:W3CDTF">2012-09-04T03:15:00Z</dcterms:created>
  <dcterms:modified xsi:type="dcterms:W3CDTF">2017-05-11T00:56:00Z</dcterms:modified>
</cp:coreProperties>
</file>